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8"/>
        <w:gridCol w:w="7716"/>
      </w:tblGrid>
      <w:tr w:rsidR="00382E6E" w:rsidTr="000374C9">
        <w:trPr>
          <w:trHeight w:val="977"/>
        </w:trPr>
        <w:tc>
          <w:tcPr>
            <w:tcW w:w="2148" w:type="dxa"/>
            <w:shd w:val="clear" w:color="auto" w:fill="auto"/>
          </w:tcPr>
          <w:p w:rsidR="00382E6E" w:rsidRDefault="00382E6E" w:rsidP="000374C9">
            <w:pPr>
              <w:tabs>
                <w:tab w:val="left" w:pos="3448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00455" cy="846455"/>
                  <wp:effectExtent l="0" t="0" r="4445" b="0"/>
                  <wp:docPr id="1" name="Immagine 0" descr="LOGO ASL 2011 DEFINITIV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ASL 2011 DEFINITIV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</w:r>
          </w:p>
        </w:tc>
        <w:tc>
          <w:tcPr>
            <w:tcW w:w="8044" w:type="dxa"/>
            <w:shd w:val="clear" w:color="auto" w:fill="auto"/>
          </w:tcPr>
          <w:p w:rsidR="00382E6E" w:rsidRDefault="00382E6E" w:rsidP="000374C9">
            <w:pPr>
              <w:jc w:val="center"/>
            </w:pPr>
            <w:r>
              <w:rPr>
                <w:noProof/>
              </w:rPr>
              <w:t>R</w:t>
            </w:r>
            <w:r w:rsidRPr="00350E44">
              <w:t>EGIONE CAMPANIA</w:t>
            </w:r>
          </w:p>
          <w:p w:rsidR="00382E6E" w:rsidRDefault="00382E6E" w:rsidP="000374C9">
            <w:pPr>
              <w:jc w:val="center"/>
            </w:pPr>
            <w:r w:rsidRPr="00350E44">
              <w:t>AZIENDA SANITARIA LOCALE AVELLINO</w:t>
            </w:r>
          </w:p>
          <w:p w:rsidR="00382E6E" w:rsidRPr="00382E6E" w:rsidRDefault="00382E6E" w:rsidP="00382E6E">
            <w:pPr>
              <w:pStyle w:val="Sottotitolo"/>
              <w:rPr>
                <w:sz w:val="22"/>
                <w:szCs w:val="22"/>
              </w:rPr>
            </w:pPr>
            <w:r w:rsidRPr="00AA045E">
              <w:rPr>
                <w:sz w:val="22"/>
                <w:szCs w:val="22"/>
              </w:rPr>
              <w:t>www.aslavellino.it</w:t>
            </w:r>
          </w:p>
        </w:tc>
      </w:tr>
    </w:tbl>
    <w:p w:rsidR="00382E6E" w:rsidRPr="001C4041" w:rsidRDefault="00382E6E" w:rsidP="00382E6E">
      <w:pPr>
        <w:spacing w:after="0" w:line="0" w:lineRule="atLeast"/>
        <w:rPr>
          <w:b/>
          <w:sz w:val="20"/>
          <w:szCs w:val="20"/>
        </w:rPr>
      </w:pPr>
      <w:r w:rsidRPr="001C4041">
        <w:rPr>
          <w:b/>
          <w:sz w:val="20"/>
          <w:szCs w:val="20"/>
        </w:rPr>
        <w:t xml:space="preserve">U.O. C. </w:t>
      </w:r>
      <w:r>
        <w:rPr>
          <w:b/>
          <w:sz w:val="20"/>
          <w:szCs w:val="20"/>
        </w:rPr>
        <w:t>PROVVEDITORATO</w:t>
      </w:r>
    </w:p>
    <w:p w:rsidR="00382E6E" w:rsidRDefault="00382E6E" w:rsidP="00382E6E">
      <w:pPr>
        <w:spacing w:after="0" w:line="0" w:lineRule="atLeast"/>
        <w:rPr>
          <w:sz w:val="16"/>
          <w:szCs w:val="16"/>
        </w:rPr>
      </w:pPr>
      <w:r w:rsidRPr="001C4041">
        <w:rPr>
          <w:sz w:val="16"/>
          <w:szCs w:val="16"/>
        </w:rPr>
        <w:t>Direttore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f.f.</w:t>
      </w:r>
      <w:proofErr w:type="spellEnd"/>
      <w:r>
        <w:rPr>
          <w:sz w:val="16"/>
          <w:szCs w:val="16"/>
        </w:rPr>
        <w:t xml:space="preserve"> </w:t>
      </w:r>
      <w:r w:rsidRPr="001C4041">
        <w:rPr>
          <w:sz w:val="16"/>
          <w:szCs w:val="16"/>
        </w:rPr>
        <w:t xml:space="preserve">: </w:t>
      </w:r>
      <w:r>
        <w:rPr>
          <w:sz w:val="16"/>
          <w:szCs w:val="16"/>
        </w:rPr>
        <w:t xml:space="preserve">avv.to  </w:t>
      </w:r>
      <w:proofErr w:type="spellStart"/>
      <w:r>
        <w:rPr>
          <w:sz w:val="16"/>
          <w:szCs w:val="16"/>
        </w:rPr>
        <w:t>R.Petrosino</w:t>
      </w:r>
      <w:proofErr w:type="spellEnd"/>
    </w:p>
    <w:p w:rsidR="00382E6E" w:rsidRPr="001C4041" w:rsidRDefault="00382E6E" w:rsidP="00382E6E">
      <w:pPr>
        <w:spacing w:after="0" w:line="0" w:lineRule="atLeast"/>
        <w:rPr>
          <w:sz w:val="16"/>
          <w:szCs w:val="16"/>
        </w:rPr>
      </w:pPr>
      <w:r>
        <w:rPr>
          <w:sz w:val="16"/>
          <w:szCs w:val="16"/>
        </w:rPr>
        <w:t>mail: provveditorato@aslavellino.it</w:t>
      </w:r>
    </w:p>
    <w:p w:rsidR="00382E6E" w:rsidRDefault="00382E6E" w:rsidP="00382E6E"/>
    <w:p w:rsidR="00C67CA1" w:rsidRPr="00C67CA1" w:rsidRDefault="00C67CA1" w:rsidP="00C67CA1">
      <w:pPr>
        <w:rPr>
          <w:b/>
          <w:i/>
          <w:sz w:val="24"/>
          <w:szCs w:val="24"/>
        </w:rPr>
      </w:pPr>
      <w:r w:rsidRPr="00C67CA1">
        <w:rPr>
          <w:b/>
          <w:i/>
          <w:sz w:val="24"/>
          <w:szCs w:val="24"/>
        </w:rPr>
        <w:t>Procedura negoziata  finalizzata all’affidamento dei servizi assicurativi di copertura Kasko</w:t>
      </w:r>
    </w:p>
    <w:p w:rsidR="00382E6E" w:rsidRDefault="00382E6E" w:rsidP="00382E6E"/>
    <w:p w:rsidR="00382E6E" w:rsidRDefault="00382E6E" w:rsidP="00382E6E"/>
    <w:p w:rsidR="00382E6E" w:rsidRDefault="00C67CA1" w:rsidP="00C67CA1">
      <w:pPr>
        <w:jc w:val="center"/>
        <w:rPr>
          <w:b/>
          <w:sz w:val="32"/>
          <w:szCs w:val="32"/>
        </w:rPr>
      </w:pPr>
      <w:r w:rsidRPr="00C67CA1">
        <w:rPr>
          <w:b/>
          <w:sz w:val="32"/>
          <w:szCs w:val="32"/>
        </w:rPr>
        <w:t>AVVISO</w:t>
      </w:r>
    </w:p>
    <w:p w:rsidR="00C67CA1" w:rsidRDefault="00C67CA1" w:rsidP="00C67CA1">
      <w:pPr>
        <w:jc w:val="center"/>
        <w:rPr>
          <w:b/>
          <w:sz w:val="32"/>
          <w:szCs w:val="32"/>
        </w:rPr>
      </w:pPr>
    </w:p>
    <w:p w:rsidR="00C67CA1" w:rsidRDefault="00C67CA1" w:rsidP="00C67CA1">
      <w:pPr>
        <w:jc w:val="center"/>
        <w:rPr>
          <w:b/>
          <w:sz w:val="32"/>
          <w:szCs w:val="32"/>
        </w:rPr>
      </w:pPr>
    </w:p>
    <w:p w:rsidR="00696225" w:rsidRPr="004C1C5F" w:rsidRDefault="00696225" w:rsidP="00696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giorno  0</w:t>
      </w:r>
      <w:r w:rsidR="00D23BCB">
        <w:rPr>
          <w:rFonts w:ascii="Times New Roman" w:hAnsi="Times New Roman" w:cs="Times New Roman"/>
          <w:sz w:val="28"/>
          <w:szCs w:val="28"/>
        </w:rPr>
        <w:t>9/03/2020 alle h. 9.3</w:t>
      </w:r>
      <w:r>
        <w:rPr>
          <w:rFonts w:ascii="Times New Roman" w:hAnsi="Times New Roman" w:cs="Times New Roman"/>
          <w:sz w:val="28"/>
          <w:szCs w:val="28"/>
        </w:rPr>
        <w:t xml:space="preserve">0 presso gli uffici dell’UOC Provveditorato Avellino si terrà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="00D23BC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Seduta  della  Commissione Tecnica di gara dedicata all’apertura dell’Offerta </w:t>
      </w:r>
      <w:r w:rsidR="00D23BCB">
        <w:rPr>
          <w:rFonts w:ascii="Times New Roman" w:hAnsi="Times New Roman" w:cs="Times New Roman"/>
          <w:sz w:val="28"/>
          <w:szCs w:val="28"/>
        </w:rPr>
        <w:t>Economica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CA1" w:rsidRDefault="00C67CA1" w:rsidP="00C67CA1">
      <w:pPr>
        <w:jc w:val="center"/>
      </w:pPr>
    </w:p>
    <w:p w:rsidR="00C67CA1" w:rsidRDefault="00C67CA1" w:rsidP="00C67CA1">
      <w:pPr>
        <w:jc w:val="center"/>
      </w:pPr>
    </w:p>
    <w:p w:rsidR="00C67CA1" w:rsidRDefault="00C67CA1" w:rsidP="00C67CA1">
      <w:pPr>
        <w:jc w:val="center"/>
      </w:pPr>
    </w:p>
    <w:sectPr w:rsidR="00C67CA1" w:rsidSect="00137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433C45"/>
    <w:rsid w:val="00000692"/>
    <w:rsid w:val="001370A4"/>
    <w:rsid w:val="002A21A2"/>
    <w:rsid w:val="002E0169"/>
    <w:rsid w:val="00382E6E"/>
    <w:rsid w:val="00433C45"/>
    <w:rsid w:val="00696225"/>
    <w:rsid w:val="00BF1CF9"/>
    <w:rsid w:val="00C67CA1"/>
    <w:rsid w:val="00D23BCB"/>
    <w:rsid w:val="00D9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82E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382E6E"/>
    <w:rPr>
      <w:rFonts w:ascii="Times New Roman" w:eastAsia="Times New Roman" w:hAnsi="Times New Roman" w:cs="Times New Roman"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</dc:creator>
  <cp:lastModifiedBy>ASL</cp:lastModifiedBy>
  <cp:revision>3</cp:revision>
  <dcterms:created xsi:type="dcterms:W3CDTF">2020-03-04T07:56:00Z</dcterms:created>
  <dcterms:modified xsi:type="dcterms:W3CDTF">2020-03-04T07:57:00Z</dcterms:modified>
</cp:coreProperties>
</file>